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598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00000" w:rsidRDefault="00FA598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Pr="009A51E7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dept_name </w:instrText>
      </w:r>
      <w:r>
        <w:rPr>
          <w:rFonts w:ascii="Bookman Old Style" w:hAnsi="Bookman Old Style" w:cs="Arial"/>
          <w:b/>
          <w:bCs/>
        </w:rPr>
        <w:fldChar w:fldCharType="separate"/>
      </w:r>
      <w:r w:rsidRPr="009A51E7">
        <w:rPr>
          <w:rFonts w:ascii="Bookman Old Style" w:hAnsi="Bookman Old Style" w:cs="Arial"/>
          <w:b/>
          <w:bCs/>
          <w:noProof/>
        </w:rPr>
        <w:t>SOCIAL WORK</w:t>
      </w:r>
      <w:r>
        <w:rPr>
          <w:rFonts w:ascii="Bookman Old Style" w:hAnsi="Bookman Old Style" w:cs="Arial"/>
          <w:b/>
          <w:bCs/>
        </w:rPr>
        <w:fldChar w:fldCharType="end"/>
      </w:r>
    </w:p>
    <w:p w:rsidR="00000000" w:rsidRDefault="00FA598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Pr="009A51E7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Pr="009A51E7">
        <w:rPr>
          <w:rFonts w:ascii="Bookman Old Style" w:hAnsi="Bookman Old Style" w:cs="Arial"/>
          <w:noProof/>
        </w:rPr>
        <w:t>APRIL 2011</w:t>
      </w:r>
      <w:r>
        <w:rPr>
          <w:rFonts w:ascii="Bookman Old Style" w:hAnsi="Bookman Old Style" w:cs="Arial"/>
        </w:rPr>
        <w:fldChar w:fldCharType="end"/>
      </w:r>
    </w:p>
    <w:p w:rsidR="00000000" w:rsidRDefault="00FA598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Pr="009A51E7">
        <w:rPr>
          <w:rFonts w:ascii="Bookman Old Style" w:hAnsi="Bookman Old Style" w:cs="Arial"/>
          <w:noProof/>
        </w:rPr>
        <w:t>SW 4954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/ 4984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Pr="009A51E7">
        <w:rPr>
          <w:rFonts w:ascii="Bookman Old Style" w:hAnsi="Bookman Old Style" w:cs="Arial"/>
          <w:noProof/>
        </w:rPr>
        <w:t>WELFARE OF WEAKER SECTIONS</w:t>
      </w:r>
      <w:r>
        <w:rPr>
          <w:rFonts w:ascii="Bookman Old Style" w:hAnsi="Bookman Old Style" w:cs="Arial"/>
        </w:rPr>
        <w:fldChar w:fldCharType="end"/>
      </w:r>
    </w:p>
    <w:p w:rsidR="00000000" w:rsidRDefault="00FA598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00000" w:rsidRDefault="00FA598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000000" w:rsidRDefault="00FA598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Pr="009A51E7">
        <w:rPr>
          <w:rFonts w:ascii="Bookman Old Style" w:hAnsi="Bookman Old Style" w:cs="Arial"/>
          <w:noProof/>
        </w:rPr>
        <w:t>02-04-2011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00000" w:rsidRDefault="00FA598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32" style="position:absolute;z-index:251659264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Pr="009A51E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A5988" w:rsidRDefault="00FA5988" w:rsidP="00FA5988">
      <w:pPr>
        <w:jc w:val="center"/>
        <w:rPr>
          <w:b/>
        </w:rPr>
      </w:pPr>
      <w:r>
        <w:rPr>
          <w:b/>
        </w:rPr>
        <w:t>SECTION – A</w:t>
      </w:r>
    </w:p>
    <w:p w:rsidR="00FA5988" w:rsidRDefault="00FA5988" w:rsidP="00FA5988">
      <w:pPr>
        <w:jc w:val="center"/>
        <w:rPr>
          <w:b/>
        </w:rPr>
      </w:pPr>
    </w:p>
    <w:p w:rsidR="00FA5988" w:rsidRDefault="00FA5988" w:rsidP="00FA5988">
      <w:pPr>
        <w:rPr>
          <w:b/>
        </w:rPr>
      </w:pPr>
      <w:r>
        <w:rPr>
          <w:b/>
        </w:rPr>
        <w:t xml:space="preserve">Answer </w:t>
      </w:r>
      <w:r>
        <w:rPr>
          <w:b/>
          <w:u w:val="single"/>
        </w:rPr>
        <w:t>ALL</w:t>
      </w:r>
      <w:r>
        <w:rPr>
          <w:b/>
        </w:rPr>
        <w:t xml:space="preserve"> the questions. Answer to each question should not exceed 50 words</w:t>
      </w:r>
      <w:r>
        <w:rPr>
          <w:b/>
        </w:rPr>
        <w:tab/>
        <w:t xml:space="preserve">  </w:t>
      </w:r>
    </w:p>
    <w:p w:rsidR="00FA5988" w:rsidRDefault="00FA5988" w:rsidP="00FA5988">
      <w:pPr>
        <w:jc w:val="right"/>
        <w:rPr>
          <w:b/>
        </w:rPr>
      </w:pPr>
      <w:r>
        <w:rPr>
          <w:b/>
        </w:rPr>
        <w:t>(10X2=20 Marks)</w:t>
      </w:r>
    </w:p>
    <w:p w:rsidR="00FA5988" w:rsidRDefault="00FA5988" w:rsidP="00FA5988"/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Social Control?</w:t>
      </w:r>
    </w:p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Social Inequality?</w:t>
      </w:r>
    </w:p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four factors influencing Socialization.</w:t>
      </w:r>
    </w:p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any four disadvantaged sections.</w:t>
      </w:r>
    </w:p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any two legal provisions meant for the protection of SCs.</w:t>
      </w:r>
    </w:p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Empowerment.</w:t>
      </w:r>
    </w:p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can be called as a Reformer?</w:t>
      </w:r>
    </w:p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understand by the term Minorities?</w:t>
      </w:r>
    </w:p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‘Social Policy’?</w:t>
      </w:r>
    </w:p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Enlist any four problems of landless laborers.</w:t>
      </w:r>
    </w:p>
    <w:p w:rsidR="00FA5988" w:rsidRDefault="00FA5988" w:rsidP="00FA5988"/>
    <w:p w:rsidR="00FA5988" w:rsidRDefault="00FA5988" w:rsidP="00FA5988">
      <w:pPr>
        <w:jc w:val="center"/>
        <w:rPr>
          <w:b/>
        </w:rPr>
      </w:pPr>
      <w:r>
        <w:rPr>
          <w:b/>
        </w:rPr>
        <w:t>SECTION – B</w:t>
      </w:r>
    </w:p>
    <w:p w:rsidR="00FA5988" w:rsidRDefault="00FA5988" w:rsidP="00FA5988">
      <w:pPr>
        <w:jc w:val="center"/>
        <w:rPr>
          <w:b/>
        </w:rPr>
      </w:pPr>
    </w:p>
    <w:p w:rsidR="00FA5988" w:rsidRDefault="00FA5988" w:rsidP="00FA5988">
      <w:pPr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FOUR</w:t>
      </w:r>
      <w:r>
        <w:rPr>
          <w:b/>
        </w:rPr>
        <w:t xml:space="preserve"> of the following questions. Answer to each question should not exceed 300 words.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 X 10=40 Marks)</w:t>
      </w:r>
    </w:p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impact of Inequality in the Indian political system.</w:t>
      </w:r>
    </w:p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concept of Welfare from the perspectives of weaker sections.</w:t>
      </w:r>
    </w:p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are the tribes known as disadvantaged sections of the Society?</w:t>
      </w:r>
    </w:p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Elicit the importance of Planning Commission in India towards Social Change.</w:t>
      </w:r>
    </w:p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contributions of two reformers in the context of Tribal development.</w:t>
      </w:r>
    </w:p>
    <w:p w:rsidR="00FA5988" w:rsidRDefault="00FA5988" w:rsidP="00FA5988"/>
    <w:p w:rsidR="00FA5988" w:rsidRDefault="00FA5988" w:rsidP="00FA5988">
      <w:pPr>
        <w:jc w:val="center"/>
        <w:rPr>
          <w:b/>
        </w:rPr>
      </w:pPr>
      <w:r>
        <w:rPr>
          <w:b/>
        </w:rPr>
        <w:t>SECTION – C</w:t>
      </w:r>
    </w:p>
    <w:p w:rsidR="00FA5988" w:rsidRDefault="00FA5988" w:rsidP="00FA5988">
      <w:pPr>
        <w:jc w:val="center"/>
        <w:rPr>
          <w:b/>
        </w:rPr>
      </w:pPr>
    </w:p>
    <w:p w:rsidR="00FA5988" w:rsidRDefault="00FA5988" w:rsidP="00FA5988">
      <w:pPr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TWO</w:t>
      </w:r>
      <w:r>
        <w:rPr>
          <w:b/>
        </w:rPr>
        <w:t xml:space="preserve"> of the following questions. Answer to each question should not exceed 600 words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20=40 Marks)</w:t>
      </w:r>
    </w:p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India is a “Welfare State” – Comment based on your field work observations.</w:t>
      </w:r>
    </w:p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 the Need and Impact of Reservation for the weaker sections.</w:t>
      </w:r>
    </w:p>
    <w:p w:rsidR="00FA5988" w:rsidRDefault="00FA5988" w:rsidP="00FA59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help of case studies, discuss the issues of Dalits.</w:t>
      </w:r>
    </w:p>
    <w:p w:rsidR="00000000" w:rsidRDefault="00FA5988">
      <w:pPr>
        <w:tabs>
          <w:tab w:val="left" w:pos="6982"/>
        </w:tabs>
        <w:rPr>
          <w:rFonts w:ascii="Bookman Old Style" w:hAnsi="Bookman Old Style"/>
        </w:rPr>
      </w:pPr>
    </w:p>
    <w:p w:rsidR="00000000" w:rsidRDefault="00FA5988">
      <w:pPr>
        <w:tabs>
          <w:tab w:val="left" w:pos="6982"/>
        </w:tabs>
        <w:rPr>
          <w:rFonts w:ascii="Bookman Old Style" w:hAnsi="Bookman Old Style"/>
        </w:rPr>
      </w:pPr>
    </w:p>
    <w:p w:rsidR="00000000" w:rsidRDefault="00FA5988">
      <w:pPr>
        <w:tabs>
          <w:tab w:val="left" w:pos="6982"/>
        </w:tabs>
        <w:rPr>
          <w:rFonts w:ascii="Bookman Old Style" w:hAnsi="Bookman Old Style"/>
        </w:rPr>
      </w:pPr>
    </w:p>
    <w:p w:rsidR="00000000" w:rsidRDefault="00FA5988">
      <w:pPr>
        <w:tabs>
          <w:tab w:val="left" w:pos="6982"/>
        </w:tabs>
        <w:rPr>
          <w:rFonts w:ascii="Bookman Old Style" w:hAnsi="Bookman Old Style"/>
        </w:rPr>
      </w:pPr>
    </w:p>
    <w:p w:rsidR="00000000" w:rsidRDefault="00FA5988">
      <w:pPr>
        <w:tabs>
          <w:tab w:val="left" w:pos="6982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</w:t>
      </w:r>
      <w:r>
        <w:rPr>
          <w:rFonts w:ascii="Bookman Old Style" w:hAnsi="Bookman Old Style"/>
        </w:rPr>
        <w:t>******</w:t>
      </w:r>
    </w:p>
    <w:sectPr w:rsidR="00000000">
      <w:footerReference w:type="even" r:id="rId8"/>
      <w:footerReference w:type="default" r:id="rId9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A5988">
      <w:r>
        <w:separator/>
      </w:r>
    </w:p>
  </w:endnote>
  <w:endnote w:type="continuationSeparator" w:id="1">
    <w:p w:rsidR="00000000" w:rsidRDefault="00FA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75BF6851-E3EF-4CD3-BCFC-164EB58CB85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6CC27B30-2811-45CD-A408-3A2815B0D7B6}"/>
    <w:embedBold r:id="rId3" w:fontKey="{FB06AEB9-7CB0-45CA-9E81-3CAB69909FE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D7BEEBE0-0B5E-4DA2-B385-63CE0FAC86C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59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FA59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5988">
    <w:pPr>
      <w:pStyle w:val="Footer"/>
      <w:framePr w:wrap="around" w:vAnchor="text" w:hAnchor="margin" w:xAlign="right" w:y="1"/>
      <w:rPr>
        <w:rStyle w:val="PageNumber"/>
      </w:rPr>
    </w:pPr>
  </w:p>
  <w:p w:rsidR="00000000" w:rsidRDefault="00FA59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A5988">
      <w:r>
        <w:separator/>
      </w:r>
    </w:p>
  </w:footnote>
  <w:footnote w:type="continuationSeparator" w:id="1">
    <w:p w:rsidR="00000000" w:rsidRDefault="00FA5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71432"/>
    <w:multiLevelType w:val="hybridMultilevel"/>
    <w:tmpl w:val="177C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mailMerge>
    <w:mainDocumentType w:val="formLetters"/>
    <w:dataType w:val="odbc"/>
    <w:connectString w:val="DSN=Visual FoxPro Tables;UID=;PWD=;SourceDB=C:\REEXAM\PETER\;SourceType=DBF;Exclusive=No;BackgroundFetch=Yes;Collate=Machine;"/>
    <w:query w:val="select Degree,Dept_name,Semester,Monyear,Code,Subject,Date,Time from 'QPP_HEAD.DBF'"/>
    <w:dataSource r:id="rId1"/>
    <w:viewMergedData/>
    <w:activeRecord w:val="86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88"/>
    <w:rsid w:val="00FA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FA5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REEXAM\PETER\QPP_HEAD.D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1847</CharactersWithSpaces>
  <SharedDoc>false</SharedDoc>
  <HLinks>
    <vt:vector size="6" baseType="variant">
      <vt:variant>
        <vt:i4>3276901</vt:i4>
      </vt:variant>
      <vt:variant>
        <vt:i4>-1</vt:i4>
      </vt:variant>
      <vt:variant>
        <vt:i4>1027</vt:i4>
      </vt:variant>
      <vt:variant>
        <vt:i4>1</vt:i4>
      </vt:variant>
      <vt:variant>
        <vt:lpwstr>e2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coeoffice</cp:lastModifiedBy>
  <cp:revision>2</cp:revision>
  <cp:lastPrinted>2007-11-03T11:01:00Z</cp:lastPrinted>
  <dcterms:created xsi:type="dcterms:W3CDTF">2011-03-29T14:46:00Z</dcterms:created>
  <dcterms:modified xsi:type="dcterms:W3CDTF">2011-03-29T14:46:00Z</dcterms:modified>
</cp:coreProperties>
</file>